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E17D09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7D09">
              <w:rPr>
                <w:b/>
                <w:bCs/>
                <w:noProof/>
                <w:lang w:val="en-US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5pt;margin-top:13.1pt;width:154.05pt;height:0;z-index:251658240" o:connectortype="straight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="0020227A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Pr="00084810" w:rsidRDefault="002D3C44" w:rsidP="000C26E2">
      <w:pPr>
        <w:spacing w:after="120"/>
        <w:rPr>
          <w:b/>
        </w:rPr>
      </w:pPr>
      <w:r w:rsidRPr="00084810">
        <w:rPr>
          <w:b/>
          <w:lang w:val="vi-VN"/>
        </w:rPr>
        <w:t>E</w:t>
      </w:r>
      <w:r w:rsidRPr="00084810">
        <w:rPr>
          <w:b/>
        </w:rPr>
        <w:t>.</w:t>
      </w:r>
      <w:r w:rsidRPr="00084810">
        <w:rPr>
          <w:b/>
          <w:lang w:val="vi-VN"/>
        </w:rPr>
        <w:t>Công khai thông tin về đồ án, khóa luận, luận văn, luận án t</w:t>
      </w:r>
      <w:r w:rsidRPr="00084810">
        <w:rPr>
          <w:b/>
        </w:rPr>
        <w:t>ố</w:t>
      </w:r>
      <w:r w:rsidRPr="00084810">
        <w:rPr>
          <w:b/>
          <w:lang w:val="vi-VN"/>
        </w:rPr>
        <w:t>t nghiệp</w:t>
      </w:r>
    </w:p>
    <w:p w:rsidR="00EF4C09" w:rsidRPr="00084810" w:rsidRDefault="00EF4C09" w:rsidP="000C26E2">
      <w:pPr>
        <w:spacing w:before="120" w:after="120"/>
        <w:rPr>
          <w:b/>
        </w:rPr>
      </w:pPr>
      <w:r w:rsidRPr="00084810">
        <w:rPr>
          <w:b/>
        </w:rPr>
        <w:t>1. T</w:t>
      </w:r>
      <w:r w:rsidRPr="00084810">
        <w:rPr>
          <w:b/>
          <w:lang w:val="vi-VN"/>
        </w:rPr>
        <w:t>hông tin về đồ án t</w:t>
      </w:r>
      <w:r w:rsidRPr="00084810">
        <w:rPr>
          <w:b/>
        </w:rPr>
        <w:t>ố</w:t>
      </w:r>
      <w:r w:rsidRPr="00084810">
        <w:rPr>
          <w:b/>
          <w:lang w:val="vi-VN"/>
        </w:rPr>
        <w:t>t nghiệp</w:t>
      </w:r>
      <w:r w:rsidR="00452E75">
        <w:rPr>
          <w:b/>
        </w:rPr>
        <w:t xml:space="preserve"> </w:t>
      </w:r>
      <w:proofErr w:type="spellStart"/>
      <w:r w:rsidRPr="00084810">
        <w:rPr>
          <w:b/>
        </w:rPr>
        <w:t>Đại</w:t>
      </w:r>
      <w:proofErr w:type="spellEnd"/>
      <w:r w:rsidR="00452E75">
        <w:rPr>
          <w:b/>
        </w:rPr>
        <w:t xml:space="preserve"> </w:t>
      </w:r>
      <w:proofErr w:type="spellStart"/>
      <w:r w:rsidRPr="00084810">
        <w:rPr>
          <w:b/>
        </w:rPr>
        <w:t>học</w:t>
      </w:r>
      <w:proofErr w:type="spellEnd"/>
      <w:r w:rsidR="00452E75">
        <w:rPr>
          <w:b/>
        </w:rPr>
        <w:t xml:space="preserve"> </w:t>
      </w:r>
      <w:proofErr w:type="spellStart"/>
      <w:r w:rsidR="00C63C8D" w:rsidRPr="00084810">
        <w:rPr>
          <w:b/>
        </w:rPr>
        <w:t>các</w:t>
      </w:r>
      <w:proofErr w:type="spellEnd"/>
      <w:r w:rsidR="00452E75">
        <w:rPr>
          <w:b/>
        </w:rPr>
        <w:t xml:space="preserve"> </w:t>
      </w:r>
      <w:proofErr w:type="spellStart"/>
      <w:r w:rsidR="00C63C8D" w:rsidRPr="00084810">
        <w:rPr>
          <w:b/>
        </w:rPr>
        <w:t>ngành</w:t>
      </w:r>
      <w:proofErr w:type="spellEnd"/>
      <w:r w:rsidR="00452E75">
        <w:rPr>
          <w:b/>
        </w:rPr>
        <w:t xml:space="preserve"> </w:t>
      </w:r>
      <w:proofErr w:type="spellStart"/>
      <w:r w:rsidR="00C63C8D" w:rsidRPr="00084810">
        <w:rPr>
          <w:b/>
        </w:rPr>
        <w:t>của</w:t>
      </w:r>
      <w:proofErr w:type="spellEnd"/>
      <w:r w:rsidR="00452E75">
        <w:rPr>
          <w:b/>
        </w:rPr>
        <w:t xml:space="preserve"> </w:t>
      </w:r>
      <w:proofErr w:type="spellStart"/>
      <w:r w:rsidR="00C63C8D" w:rsidRPr="00084810">
        <w:rPr>
          <w:b/>
        </w:rPr>
        <w:t>khoa</w:t>
      </w:r>
      <w:proofErr w:type="spellEnd"/>
      <w:r w:rsidR="00452E75">
        <w:rPr>
          <w:b/>
        </w:rPr>
        <w:t xml:space="preserve"> </w:t>
      </w:r>
      <w:proofErr w:type="gramStart"/>
      <w:r w:rsidR="00C63C8D" w:rsidRPr="00084810">
        <w:rPr>
          <w:b/>
        </w:rPr>
        <w:t>In</w:t>
      </w:r>
      <w:proofErr w:type="gramEnd"/>
      <w:r w:rsidR="00452E75">
        <w:rPr>
          <w:b/>
        </w:rPr>
        <w:t xml:space="preserve"> </w:t>
      </w:r>
      <w:proofErr w:type="spellStart"/>
      <w:r w:rsidR="00C63C8D" w:rsidRPr="00084810">
        <w:rPr>
          <w:b/>
        </w:rPr>
        <w:t>và</w:t>
      </w:r>
      <w:proofErr w:type="spellEnd"/>
      <w:r w:rsidR="00452E75">
        <w:rPr>
          <w:b/>
        </w:rPr>
        <w:t xml:space="preserve"> </w:t>
      </w:r>
      <w:proofErr w:type="spellStart"/>
      <w:r w:rsidR="00C63C8D" w:rsidRPr="00084810">
        <w:rPr>
          <w:b/>
        </w:rPr>
        <w:t>truyền</w:t>
      </w:r>
      <w:proofErr w:type="spellEnd"/>
      <w:r w:rsidR="00452E75">
        <w:rPr>
          <w:b/>
        </w:rPr>
        <w:t xml:space="preserve"> </w:t>
      </w:r>
      <w:proofErr w:type="spellStart"/>
      <w:r w:rsidR="00C63C8D" w:rsidRPr="00084810">
        <w:rPr>
          <w:b/>
        </w:rPr>
        <w:t>thông</w:t>
      </w:r>
      <w:proofErr w:type="spellEnd"/>
      <w:r w:rsidR="00452E75">
        <w:rPr>
          <w:b/>
        </w:rPr>
        <w:t xml:space="preserve"> </w:t>
      </w:r>
      <w:proofErr w:type="spellStart"/>
      <w:r w:rsidRPr="00084810">
        <w:rPr>
          <w:b/>
        </w:rPr>
        <w:t>trong</w:t>
      </w:r>
      <w:proofErr w:type="spellEnd"/>
      <w:r w:rsidR="00452E75">
        <w:rPr>
          <w:b/>
        </w:rPr>
        <w:t xml:space="preserve"> </w:t>
      </w:r>
      <w:proofErr w:type="spellStart"/>
      <w:r w:rsidR="00A54283" w:rsidRPr="00084810">
        <w:rPr>
          <w:b/>
        </w:rPr>
        <w:t>năm</w:t>
      </w:r>
      <w:proofErr w:type="spellEnd"/>
      <w:r w:rsidR="00452E75">
        <w:rPr>
          <w:b/>
        </w:rPr>
        <w:t xml:space="preserve"> </w:t>
      </w:r>
      <w:proofErr w:type="spellStart"/>
      <w:r w:rsidR="00A54283" w:rsidRPr="00084810">
        <w:rPr>
          <w:b/>
        </w:rPr>
        <w:t>học</w:t>
      </w:r>
      <w:proofErr w:type="spellEnd"/>
      <w:r w:rsidR="00A54283" w:rsidRPr="00084810">
        <w:rPr>
          <w:b/>
        </w:rPr>
        <w:t xml:space="preserve"> 2017 - </w:t>
      </w:r>
      <w:r w:rsidRPr="00084810">
        <w:rPr>
          <w:b/>
        </w:rPr>
        <w:t>2018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94"/>
        <w:gridCol w:w="1254"/>
        <w:gridCol w:w="3192"/>
        <w:gridCol w:w="2976"/>
        <w:gridCol w:w="2409"/>
        <w:gridCol w:w="3100"/>
      </w:tblGrid>
      <w:tr w:rsidR="00452E75" w:rsidTr="00452E75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bookmarkStart w:id="1" w:name="_GoBack"/>
            <w:bookmarkEnd w:id="1"/>
            <w:r>
              <w:rPr>
                <w:lang w:val="vi-VN"/>
              </w:rPr>
              <w:t>STT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rPr>
                <w:lang w:val="vi-VN"/>
              </w:rPr>
              <w:t>Tên đề tài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rPr>
                <w:lang w:val="vi-VN"/>
              </w:rPr>
              <w:t>Họ và tên người thực hiện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rPr>
                <w:lang w:val="vi-VN"/>
              </w:rPr>
              <w:t>Họ và tên người hướng dẫn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rPr>
                <w:lang w:val="vi-VN"/>
              </w:rPr>
              <w:t>Nội dung tóm t</w:t>
            </w:r>
            <w:r>
              <w:t>ắ</w:t>
            </w:r>
            <w:r>
              <w:rPr>
                <w:lang w:val="vi-VN"/>
              </w:rPr>
              <w:t>t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597431" w:rsidRDefault="00452E75" w:rsidP="004D52F6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Tìm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công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nghệ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mực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vĩnh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cửu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trên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gạch</w:t>
            </w:r>
            <w:proofErr w:type="spellEnd"/>
            <w:r w:rsidRPr="00F55745">
              <w:t xml:space="preserve"> men.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Phạm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Quốc</w:t>
            </w:r>
            <w:proofErr w:type="spellEnd"/>
            <w:r w:rsidRPr="00F55745"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, </w:t>
            </w:r>
            <w:proofErr w:type="spellStart"/>
            <w:r w:rsidRPr="00F55745">
              <w:t>Phan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NgọcThành</w:t>
            </w:r>
            <w:proofErr w:type="spellEnd"/>
            <w:r>
              <w:t xml:space="preserve">, </w:t>
            </w:r>
            <w:proofErr w:type="spellStart"/>
            <w:r w:rsidRPr="00F55745">
              <w:t>LâmThiên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Chế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Quốc</w:t>
            </w:r>
            <w:proofErr w:type="spellEnd"/>
            <w:r w:rsidRPr="00F55745">
              <w:rPr>
                <w:lang w:val="en-GB"/>
              </w:rPr>
              <w:t xml:space="preserve"> Long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Tìm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công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nghệ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mực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vĩnh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cửu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trên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gạch</w:t>
            </w:r>
            <w:proofErr w:type="spellEnd"/>
            <w:r w:rsidRPr="00F55745">
              <w:t xml:space="preserve"> men.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Giải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pháp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cải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tiến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quy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dàn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trang</w:t>
            </w:r>
            <w:proofErr w:type="spellEnd"/>
            <w:r w:rsidRPr="00F55745">
              <w:t xml:space="preserve">  </w:t>
            </w:r>
            <w:proofErr w:type="spellStart"/>
            <w:r w:rsidRPr="00F55745">
              <w:t>bình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trang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vé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số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và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lịch</w:t>
            </w:r>
            <w:proofErr w:type="spellEnd"/>
            <w:r w:rsidRPr="00F55745">
              <w:t xml:space="preserve"> bloc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</w:t>
            </w:r>
            <w:proofErr w:type="spellStart"/>
            <w:r w:rsidRPr="00F55745">
              <w:t>Hiền</w:t>
            </w:r>
            <w:proofErr w:type="spellEnd"/>
            <w:r>
              <w:t xml:space="preserve">, </w:t>
            </w:r>
            <w:proofErr w:type="spellStart"/>
            <w:r w:rsidRPr="00F55745">
              <w:t>Lê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XuânQuang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Thị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Lại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Giang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Giải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pháp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cải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tiến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quy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dàn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trang</w:t>
            </w:r>
            <w:proofErr w:type="spellEnd"/>
            <w:r w:rsidRPr="00F55745">
              <w:t xml:space="preserve">  </w:t>
            </w:r>
            <w:proofErr w:type="spellStart"/>
            <w:r w:rsidRPr="00F55745">
              <w:t>bình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trang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vé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số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và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lịch</w:t>
            </w:r>
            <w:proofErr w:type="spellEnd"/>
            <w:r w:rsidRPr="00F55745">
              <w:t xml:space="preserve"> bloc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t>Nghiên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cứu</w:t>
            </w:r>
            <w:proofErr w:type="spellEnd"/>
            <w:r w:rsidRPr="00F55745">
              <w:t xml:space="preserve"> qui </w:t>
            </w:r>
            <w:proofErr w:type="spellStart"/>
            <w:r w:rsidRPr="00F55745">
              <w:t>trình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xuất</w:t>
            </w:r>
            <w:proofErr w:type="spellEnd"/>
            <w:r w:rsidRPr="00F55745">
              <w:t xml:space="preserve"> SHRINK SLEEVE LABELS </w:t>
            </w:r>
            <w:proofErr w:type="spellStart"/>
            <w:r w:rsidRPr="00F55745">
              <w:t>bằng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công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nghệ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ống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đồng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t>Ngô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VănHưng</w:t>
            </w:r>
            <w:proofErr w:type="spellEnd"/>
            <w:r>
              <w:t xml:space="preserve">, </w:t>
            </w:r>
            <w:proofErr w:type="spellStart"/>
            <w:r w:rsidRPr="00F55745">
              <w:t>Nguyễn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HoàiDuy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Chế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Quốc</w:t>
            </w:r>
            <w:proofErr w:type="spellEnd"/>
            <w:r w:rsidRPr="00F55745">
              <w:rPr>
                <w:lang w:val="en-GB"/>
              </w:rPr>
              <w:t xml:space="preserve"> Long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t>Nghiên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cứu</w:t>
            </w:r>
            <w:proofErr w:type="spellEnd"/>
            <w:r w:rsidRPr="00F55745">
              <w:t xml:space="preserve"> qui </w:t>
            </w:r>
            <w:proofErr w:type="spellStart"/>
            <w:r w:rsidRPr="00F55745">
              <w:t>trình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xuất</w:t>
            </w:r>
            <w:proofErr w:type="spellEnd"/>
            <w:r w:rsidRPr="00F55745">
              <w:t xml:space="preserve"> SHRINK SLEEVE LABELS </w:t>
            </w:r>
            <w:proofErr w:type="spellStart"/>
            <w:r w:rsidRPr="00F55745">
              <w:t>bằng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công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nghệ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ống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đồng</w:t>
            </w:r>
            <w:proofErr w:type="spellEnd"/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987CB5" w:rsidRDefault="00452E75" w:rsidP="004D52F6">
            <w:proofErr w:type="spellStart"/>
            <w:r w:rsidRPr="00987CB5">
              <w:rPr>
                <w:bCs/>
                <w:color w:val="222222"/>
              </w:rPr>
              <w:t>Tìm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hiểu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và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xây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dựng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tiêu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chuẩn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kiểm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soát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màu</w:t>
            </w:r>
            <w:proofErr w:type="spellEnd"/>
            <w:r w:rsidRPr="00987CB5">
              <w:rPr>
                <w:bCs/>
                <w:color w:val="222222"/>
              </w:rPr>
              <w:t xml:space="preserve"> in </w:t>
            </w:r>
            <w:proofErr w:type="spellStart"/>
            <w:r w:rsidRPr="00987CB5">
              <w:rPr>
                <w:bCs/>
                <w:color w:val="222222"/>
              </w:rPr>
              <w:t>trên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bao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bì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kim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loại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tại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công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ty</w:t>
            </w:r>
            <w:proofErr w:type="spellEnd"/>
            <w:r w:rsidRPr="00987CB5">
              <w:rPr>
                <w:bCs/>
                <w:color w:val="222222"/>
              </w:rPr>
              <w:t xml:space="preserve"> TNHH </w:t>
            </w:r>
            <w:proofErr w:type="spellStart"/>
            <w:r w:rsidRPr="00987CB5">
              <w:rPr>
                <w:bCs/>
                <w:color w:val="222222"/>
              </w:rPr>
              <w:t>Canpac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Việt</w:t>
            </w:r>
            <w:proofErr w:type="spellEnd"/>
            <w:r w:rsidRPr="00987CB5">
              <w:rPr>
                <w:bCs/>
                <w:color w:val="222222"/>
              </w:rPr>
              <w:t xml:space="preserve"> Nam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Nguyễn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Thùy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Lan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r>
              <w:rPr>
                <w:lang w:val="en-GB"/>
              </w:rPr>
              <w:t>TS</w:t>
            </w:r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Long </w:t>
            </w:r>
            <w:proofErr w:type="spellStart"/>
            <w:r w:rsidRPr="00F55745">
              <w:rPr>
                <w:lang w:val="en-GB"/>
              </w:rPr>
              <w:t>Giang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987CB5" w:rsidRDefault="00452E75" w:rsidP="004D52F6">
            <w:proofErr w:type="spellStart"/>
            <w:r w:rsidRPr="00987CB5">
              <w:rPr>
                <w:bCs/>
                <w:color w:val="222222"/>
              </w:rPr>
              <w:t>Tìm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hiểu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và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xây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dựng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tiêu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chuẩn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kiểm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soát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màu</w:t>
            </w:r>
            <w:proofErr w:type="spellEnd"/>
            <w:r w:rsidRPr="00987CB5">
              <w:rPr>
                <w:bCs/>
                <w:color w:val="222222"/>
              </w:rPr>
              <w:t xml:space="preserve"> in </w:t>
            </w:r>
            <w:proofErr w:type="spellStart"/>
            <w:r w:rsidRPr="00987CB5">
              <w:rPr>
                <w:bCs/>
                <w:color w:val="222222"/>
              </w:rPr>
              <w:t>trên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bao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bì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kim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loại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tại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công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ty</w:t>
            </w:r>
            <w:proofErr w:type="spellEnd"/>
            <w:r w:rsidRPr="00987CB5">
              <w:rPr>
                <w:bCs/>
                <w:color w:val="222222"/>
              </w:rPr>
              <w:t xml:space="preserve"> TNHH </w:t>
            </w:r>
            <w:proofErr w:type="spellStart"/>
            <w:r w:rsidRPr="00987CB5">
              <w:rPr>
                <w:bCs/>
                <w:color w:val="222222"/>
              </w:rPr>
              <w:t>Canpac</w:t>
            </w:r>
            <w:proofErr w:type="spellEnd"/>
            <w:r w:rsidRPr="00987CB5">
              <w:rPr>
                <w:bCs/>
                <w:color w:val="222222"/>
              </w:rPr>
              <w:t xml:space="preserve"> </w:t>
            </w:r>
            <w:proofErr w:type="spellStart"/>
            <w:r w:rsidRPr="00987CB5">
              <w:rPr>
                <w:bCs/>
                <w:color w:val="222222"/>
              </w:rPr>
              <w:t>Việt</w:t>
            </w:r>
            <w:proofErr w:type="spellEnd"/>
            <w:r w:rsidRPr="00987CB5">
              <w:rPr>
                <w:bCs/>
                <w:color w:val="222222"/>
              </w:rPr>
              <w:t xml:space="preserve"> Nam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5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987CB5" w:rsidRDefault="00452E75" w:rsidP="004D52F6">
            <w:pPr>
              <w:rPr>
                <w:lang w:val="en-GB"/>
              </w:rPr>
            </w:pPr>
            <w:proofErr w:type="spellStart"/>
            <w:r w:rsidRPr="00987CB5">
              <w:rPr>
                <w:color w:val="222222"/>
                <w:shd w:val="clear" w:color="auto" w:fill="FFFFFF"/>
              </w:rPr>
              <w:t>Tìm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hiểu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và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xây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dựng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tiêu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chuẩn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kiểm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soát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màu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quy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trình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chế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bản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bao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bì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kim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loại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tại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Công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Ty TNHH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Canpac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Việt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Nam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Phan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Ngọc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Mỹ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r>
              <w:rPr>
                <w:lang w:val="en-GB"/>
              </w:rPr>
              <w:t>TS</w:t>
            </w:r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Long </w:t>
            </w:r>
            <w:proofErr w:type="spellStart"/>
            <w:r w:rsidRPr="00F55745">
              <w:rPr>
                <w:lang w:val="en-GB"/>
              </w:rPr>
              <w:t>Giang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987CB5" w:rsidRDefault="00452E75" w:rsidP="004D52F6">
            <w:pPr>
              <w:rPr>
                <w:lang w:val="en-GB"/>
              </w:rPr>
            </w:pPr>
            <w:proofErr w:type="spellStart"/>
            <w:r w:rsidRPr="00987CB5">
              <w:rPr>
                <w:color w:val="222222"/>
                <w:shd w:val="clear" w:color="auto" w:fill="FFFFFF"/>
              </w:rPr>
              <w:t>Tìm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hiểu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và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xây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dựng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tiêu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chuẩn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kiểm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soát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màu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quy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trình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chế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bản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bao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bì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kim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loại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tại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Công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Ty TNHH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Canpac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Việt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Nam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987CB5" w:rsidRDefault="00452E75" w:rsidP="004D52F6">
            <w:pPr>
              <w:rPr>
                <w:lang w:val="en-GB"/>
              </w:rPr>
            </w:pPr>
            <w:proofErr w:type="spellStart"/>
            <w:r w:rsidRPr="00987CB5">
              <w:rPr>
                <w:color w:val="222222"/>
                <w:shd w:val="clear" w:color="auto" w:fill="FFFFFF"/>
              </w:rPr>
              <w:t>Tìm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hiểu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và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xây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dựng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tiêu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chuẩn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về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màu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sắc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mực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in,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chất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tráng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phủ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sử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dụng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trên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bao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bì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kim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loại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tại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Công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Ty TNHH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Canpac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Việt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Nam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Huỳnh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Yến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Trúc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r>
              <w:rPr>
                <w:lang w:val="en-GB"/>
              </w:rPr>
              <w:t>TS</w:t>
            </w:r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Long </w:t>
            </w:r>
            <w:proofErr w:type="spellStart"/>
            <w:r w:rsidRPr="00F55745">
              <w:rPr>
                <w:lang w:val="en-GB"/>
              </w:rPr>
              <w:t>Giang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987CB5" w:rsidRDefault="00452E75" w:rsidP="004D52F6">
            <w:pPr>
              <w:rPr>
                <w:lang w:val="en-GB"/>
              </w:rPr>
            </w:pPr>
            <w:proofErr w:type="spellStart"/>
            <w:r w:rsidRPr="00987CB5">
              <w:rPr>
                <w:color w:val="222222"/>
                <w:shd w:val="clear" w:color="auto" w:fill="FFFFFF"/>
              </w:rPr>
              <w:t>Tìm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hiểu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và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xây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dựng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tiêu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chuẩn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về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màu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sắc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mực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in,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chất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tráng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phủ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sử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dụng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cho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in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trên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bao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bì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kim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loại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tại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Công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Ty TNHH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Canpac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87CB5">
              <w:rPr>
                <w:color w:val="222222"/>
                <w:shd w:val="clear" w:color="auto" w:fill="FFFFFF"/>
              </w:rPr>
              <w:t>Việt</w:t>
            </w:r>
            <w:proofErr w:type="spellEnd"/>
            <w:r w:rsidRPr="00987CB5">
              <w:rPr>
                <w:color w:val="222222"/>
                <w:shd w:val="clear" w:color="auto" w:fill="FFFFFF"/>
              </w:rPr>
              <w:t xml:space="preserve"> Nam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lastRenderedPageBreak/>
              <w:t>7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Thiết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lập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quy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xuất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đồ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chơi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lắp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ráp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có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ảnh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theo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nhu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cầu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khách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hàng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t>Nguyễn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Thành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Sĩ</w:t>
            </w:r>
            <w:proofErr w:type="spellEnd"/>
            <w:r>
              <w:t xml:space="preserve">, </w:t>
            </w:r>
            <w:proofErr w:type="spellStart"/>
            <w:r w:rsidRPr="00F55745">
              <w:t>Trương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KimĐài</w:t>
            </w:r>
            <w:proofErr w:type="spellEnd"/>
            <w:r>
              <w:t xml:space="preserve">, </w:t>
            </w:r>
            <w:proofErr w:type="spellStart"/>
            <w:r w:rsidRPr="00F55745">
              <w:t>Nguyễn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KimKha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Thị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Lại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Giang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Thiết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lập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quy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xuất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đồ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chơi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lắp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ráp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có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hình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ảnh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theo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nhu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cầu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khách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hàng</w:t>
            </w:r>
            <w:proofErr w:type="spellEnd"/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8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Tìm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một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số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vật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liệu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phát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huỳnh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quang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nhằm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ứng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dụng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trên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các</w:t>
            </w:r>
            <w:proofErr w:type="spellEnd"/>
            <w:r w:rsidRPr="00F55745">
              <w:t xml:space="preserve"> chi </w:t>
            </w:r>
            <w:proofErr w:type="spellStart"/>
            <w:r w:rsidRPr="00F55745">
              <w:t>tiết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bảo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mật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và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nhãn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hàng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bảo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mật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Nguyễn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PhươngTrinh</w:t>
            </w:r>
            <w:proofErr w:type="spellEnd"/>
            <w:r>
              <w:t xml:space="preserve">, </w:t>
            </w:r>
            <w:proofErr w:type="spellStart"/>
            <w:r w:rsidRPr="00F55745">
              <w:t>Phạm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MỹHảo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Thành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Phương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Tìm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một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số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vật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liệu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phát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huỳnh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quang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nhằm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ứng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dụng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trên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các</w:t>
            </w:r>
            <w:proofErr w:type="spellEnd"/>
            <w:r w:rsidRPr="00F55745">
              <w:t xml:space="preserve"> chi </w:t>
            </w:r>
            <w:proofErr w:type="spellStart"/>
            <w:r w:rsidRPr="00F55745">
              <w:t>tiết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bảo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mật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và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nhãn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hàng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bảo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mật</w:t>
            </w:r>
            <w:proofErr w:type="spellEnd"/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9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Tìm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hiểu</w:t>
            </w:r>
            <w:proofErr w:type="spellEnd"/>
            <w:r w:rsidRPr="00F55745">
              <w:rPr>
                <w:lang w:val="en-GB"/>
              </w:rPr>
              <w:t xml:space="preserve">, </w:t>
            </w:r>
            <w:proofErr w:type="spellStart"/>
            <w:r w:rsidRPr="00F55745">
              <w:rPr>
                <w:lang w:val="en-GB"/>
              </w:rPr>
              <w:t>xây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dựng</w:t>
            </w:r>
            <w:proofErr w:type="spellEnd"/>
            <w:r w:rsidRPr="00F55745">
              <w:rPr>
                <w:lang w:val="en-GB"/>
              </w:rPr>
              <w:t xml:space="preserve"> Profile </w:t>
            </w:r>
            <w:proofErr w:type="spellStart"/>
            <w:r w:rsidRPr="00F55745">
              <w:rPr>
                <w:lang w:val="en-GB"/>
              </w:rPr>
              <w:t>phù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hợp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với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các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loại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vật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liệu</w:t>
            </w:r>
            <w:proofErr w:type="spellEnd"/>
            <w:r w:rsidRPr="00F55745">
              <w:rPr>
                <w:lang w:val="en-GB"/>
              </w:rPr>
              <w:t xml:space="preserve"> in </w:t>
            </w:r>
            <w:proofErr w:type="spellStart"/>
            <w:r w:rsidRPr="00F55745">
              <w:rPr>
                <w:lang w:val="en-GB"/>
              </w:rPr>
              <w:t>khác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nhau</w:t>
            </w:r>
            <w:proofErr w:type="spellEnd"/>
          </w:p>
          <w:p w:rsidR="00452E75" w:rsidRPr="00F55745" w:rsidRDefault="00452E75" w:rsidP="004D52F6">
            <w:proofErr w:type="spellStart"/>
            <w:proofErr w:type="gramStart"/>
            <w:r w:rsidRPr="00F55745">
              <w:rPr>
                <w:lang w:val="en-GB"/>
              </w:rPr>
              <w:t>trên</w:t>
            </w:r>
            <w:proofErr w:type="spellEnd"/>
            <w:proofErr w:type="gram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máy</w:t>
            </w:r>
            <w:proofErr w:type="spellEnd"/>
            <w:r w:rsidRPr="00F55745">
              <w:rPr>
                <w:lang w:val="en-GB"/>
              </w:rPr>
              <w:t xml:space="preserve"> in </w:t>
            </w:r>
            <w:proofErr w:type="spellStart"/>
            <w:r w:rsidRPr="00F55745">
              <w:rPr>
                <w:lang w:val="en-GB"/>
              </w:rPr>
              <w:t>kỹ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thuật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số</w:t>
            </w:r>
            <w:proofErr w:type="spellEnd"/>
            <w:r w:rsidRPr="00F55745">
              <w:rPr>
                <w:lang w:val="en-GB"/>
              </w:rPr>
              <w:t xml:space="preserve"> Agfa ALPINA 2000RTR.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Đặng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Hải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Đăng</w:t>
            </w:r>
            <w:proofErr w:type="spellEnd"/>
            <w:r>
              <w:t xml:space="preserve">, </w:t>
            </w:r>
            <w:proofErr w:type="spellStart"/>
            <w:r w:rsidRPr="00F55745">
              <w:t>Nguyễn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ThắmLinh</w:t>
            </w:r>
            <w:proofErr w:type="spellEnd"/>
            <w:r>
              <w:t xml:space="preserve">, </w:t>
            </w:r>
            <w:proofErr w:type="spellStart"/>
            <w:r w:rsidRPr="00F55745">
              <w:t>Hồ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BíchThư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Mạnh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Huy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Tìm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hiểu</w:t>
            </w:r>
            <w:proofErr w:type="spellEnd"/>
            <w:r w:rsidRPr="00F55745">
              <w:rPr>
                <w:lang w:val="en-GB"/>
              </w:rPr>
              <w:t xml:space="preserve">, </w:t>
            </w:r>
            <w:proofErr w:type="spellStart"/>
            <w:r w:rsidRPr="00F55745">
              <w:rPr>
                <w:lang w:val="en-GB"/>
              </w:rPr>
              <w:t>xây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dựng</w:t>
            </w:r>
            <w:proofErr w:type="spellEnd"/>
            <w:r w:rsidRPr="00F55745">
              <w:rPr>
                <w:lang w:val="en-GB"/>
              </w:rPr>
              <w:t xml:space="preserve"> Profile </w:t>
            </w:r>
            <w:proofErr w:type="spellStart"/>
            <w:r w:rsidRPr="00F55745">
              <w:rPr>
                <w:lang w:val="en-GB"/>
              </w:rPr>
              <w:t>phù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hợp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với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các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loại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vật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liệu</w:t>
            </w:r>
            <w:proofErr w:type="spellEnd"/>
            <w:r w:rsidRPr="00F55745">
              <w:rPr>
                <w:lang w:val="en-GB"/>
              </w:rPr>
              <w:t xml:space="preserve"> in </w:t>
            </w:r>
            <w:proofErr w:type="spellStart"/>
            <w:r w:rsidRPr="00F55745">
              <w:rPr>
                <w:lang w:val="en-GB"/>
              </w:rPr>
              <w:t>khác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nhau</w:t>
            </w:r>
            <w:proofErr w:type="spellEnd"/>
          </w:p>
          <w:p w:rsidR="00452E75" w:rsidRPr="00F55745" w:rsidRDefault="00452E75" w:rsidP="004D52F6">
            <w:proofErr w:type="spellStart"/>
            <w:proofErr w:type="gramStart"/>
            <w:r w:rsidRPr="00F55745">
              <w:rPr>
                <w:lang w:val="en-GB"/>
              </w:rPr>
              <w:t>trên</w:t>
            </w:r>
            <w:proofErr w:type="spellEnd"/>
            <w:proofErr w:type="gram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máy</w:t>
            </w:r>
            <w:proofErr w:type="spellEnd"/>
            <w:r w:rsidRPr="00F55745">
              <w:rPr>
                <w:lang w:val="en-GB"/>
              </w:rPr>
              <w:t xml:space="preserve"> in </w:t>
            </w:r>
            <w:proofErr w:type="spellStart"/>
            <w:r w:rsidRPr="00F55745">
              <w:rPr>
                <w:lang w:val="en-GB"/>
              </w:rPr>
              <w:t>kỹ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thuật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số</w:t>
            </w:r>
            <w:proofErr w:type="spellEnd"/>
            <w:r w:rsidRPr="00F55745">
              <w:rPr>
                <w:lang w:val="en-GB"/>
              </w:rPr>
              <w:t xml:space="preserve"> Agfa ALPINA 2000RTR.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10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Xác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định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Cơ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sở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dữ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liệu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thiết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kế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và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xuất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hộp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đặc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biệt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dạng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cứng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công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ty</w:t>
            </w:r>
            <w:proofErr w:type="spellEnd"/>
            <w:r w:rsidRPr="00F55745">
              <w:t xml:space="preserve"> Y&amp;J 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Lê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ThanhNhàn</w:t>
            </w:r>
            <w:proofErr w:type="spellEnd"/>
            <w:r>
              <w:t xml:space="preserve">, </w:t>
            </w:r>
            <w:proofErr w:type="spellStart"/>
            <w:r w:rsidRPr="00F55745">
              <w:t>Huỳnh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KimNgân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Thị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Lại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Giang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Xác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định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Cơ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sở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dữ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liệu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thiết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kế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và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xuất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hộp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đặc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biệt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dạng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cứng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công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ty</w:t>
            </w:r>
            <w:proofErr w:type="spellEnd"/>
            <w:r w:rsidRPr="00F55745">
              <w:t xml:space="preserve"> Y&amp;J 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11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r w:rsidRPr="00F55745">
              <w:t xml:space="preserve">Tim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thực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nghiệm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và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xây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dựng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bảng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tính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giá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cty</w:t>
            </w:r>
            <w:proofErr w:type="spellEnd"/>
            <w:r w:rsidRPr="00F55745">
              <w:t xml:space="preserve"> Y&amp;J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Trương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ThịÁnh</w:t>
            </w:r>
            <w:proofErr w:type="spellEnd"/>
            <w:r>
              <w:t xml:space="preserve">, </w:t>
            </w:r>
            <w:proofErr w:type="spellStart"/>
            <w:r w:rsidRPr="00F55745">
              <w:t>Lê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DiệuThanh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Thị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Lại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Giang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r w:rsidRPr="00F55745">
              <w:t xml:space="preserve">Tim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thực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nghiệm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và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xây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dựng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bảng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tính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giá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cho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cty</w:t>
            </w:r>
            <w:proofErr w:type="spellEnd"/>
            <w:r w:rsidRPr="00F55745">
              <w:t xml:space="preserve"> Y&amp;J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12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Tìm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PDF-X Ready, </w:t>
            </w:r>
            <w:proofErr w:type="spellStart"/>
            <w:r w:rsidRPr="00F55745">
              <w:t>ứng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dụng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trong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điều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kiện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xuất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tại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các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doanh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nghiệp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Việt</w:t>
            </w:r>
            <w:proofErr w:type="spellEnd"/>
            <w:r w:rsidRPr="00F55745">
              <w:t xml:space="preserve"> Nam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Nguyễn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QuốcThắng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Lê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Công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Danh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Tìm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PDF-X Ready, </w:t>
            </w:r>
            <w:proofErr w:type="spellStart"/>
            <w:r w:rsidRPr="00F55745">
              <w:t>ứng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dụng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trong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điều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kiện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sản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xuất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tại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các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doanh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nghiệp</w:t>
            </w:r>
            <w:proofErr w:type="spellEnd"/>
            <w:r w:rsidRPr="00F55745">
              <w:t xml:space="preserve"> in </w:t>
            </w:r>
            <w:proofErr w:type="spellStart"/>
            <w:r w:rsidRPr="00F55745">
              <w:t>Việt</w:t>
            </w:r>
            <w:proofErr w:type="spellEnd"/>
            <w:r w:rsidRPr="00F55745">
              <w:t xml:space="preserve"> Nam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13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Tìm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phần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mềm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Corlor</w:t>
            </w:r>
            <w:proofErr w:type="spellEnd"/>
            <w:r w:rsidRPr="00F55745">
              <w:t xml:space="preserve"> Cert </w:t>
            </w:r>
            <w:proofErr w:type="spellStart"/>
            <w:r w:rsidRPr="00F55745">
              <w:t>trong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lý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chất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lượng</w:t>
            </w:r>
            <w:proofErr w:type="spellEnd"/>
            <w:r w:rsidRPr="00F55745">
              <w:t xml:space="preserve"> in. 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Nguyễn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ThịTú</w:t>
            </w:r>
            <w:proofErr w:type="spellEnd"/>
            <w:r>
              <w:t xml:space="preserve">, </w:t>
            </w:r>
            <w:proofErr w:type="spellStart"/>
            <w:r w:rsidRPr="00F55745">
              <w:t>Trần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Thị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ThuNgọc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</w:t>
            </w:r>
            <w:proofErr w:type="spellStart"/>
            <w:r w:rsidRPr="00F55745">
              <w:rPr>
                <w:lang w:val="en-GB"/>
              </w:rPr>
              <w:t>Quach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Huệ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Cơ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Tìm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hiểu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phần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mềm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Corlor</w:t>
            </w:r>
            <w:proofErr w:type="spellEnd"/>
            <w:r w:rsidRPr="00F55745">
              <w:t xml:space="preserve"> Cert </w:t>
            </w:r>
            <w:proofErr w:type="spellStart"/>
            <w:r w:rsidRPr="00F55745">
              <w:t>trong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quản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lý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chất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lượng</w:t>
            </w:r>
            <w:proofErr w:type="spellEnd"/>
            <w:r w:rsidRPr="00F55745">
              <w:t xml:space="preserve"> in. </w:t>
            </w:r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14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Nghiên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cứu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quy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trình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làm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nhãn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tư</w:t>
            </w:r>
            <w:proofErr w:type="spellEnd"/>
            <w:r w:rsidRPr="00F55745">
              <w:t xml:space="preserve">̣ </w:t>
            </w:r>
            <w:proofErr w:type="spellStart"/>
            <w:r w:rsidRPr="00F55745">
              <w:t>dính</w:t>
            </w:r>
            <w:proofErr w:type="spellEnd"/>
            <w:r w:rsidRPr="00F55745">
              <w:t xml:space="preserve"> in 2 </w:t>
            </w:r>
            <w:proofErr w:type="spellStart"/>
            <w:r w:rsidRPr="00F55745">
              <w:t>mặt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Nguyễn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QuỳnhTrang</w:t>
            </w:r>
            <w:proofErr w:type="spellEnd"/>
            <w:r>
              <w:t xml:space="preserve">, </w:t>
            </w:r>
            <w:proofErr w:type="spellStart"/>
            <w:r w:rsidRPr="00F55745">
              <w:t>Nguyễn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ThịTrang</w:t>
            </w:r>
            <w:proofErr w:type="spellEnd"/>
            <w:r>
              <w:t xml:space="preserve">, </w:t>
            </w:r>
            <w:proofErr w:type="spellStart"/>
            <w:r w:rsidRPr="00F55745">
              <w:t>Phan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NhậtTâm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proofErr w:type="spellStart"/>
            <w:r w:rsidRPr="00F55745">
              <w:rPr>
                <w:lang w:val="en-GB"/>
              </w:rPr>
              <w:t>Ths</w:t>
            </w:r>
            <w:proofErr w:type="spellEnd"/>
            <w:r w:rsidRPr="00F55745">
              <w:rPr>
                <w:lang w:val="en-GB"/>
              </w:rPr>
              <w:t xml:space="preserve">. Cao </w:t>
            </w:r>
            <w:proofErr w:type="spellStart"/>
            <w:r w:rsidRPr="00F55745">
              <w:rPr>
                <w:lang w:val="en-GB"/>
              </w:rPr>
              <w:t>Xuân</w:t>
            </w:r>
            <w:proofErr w:type="spellEnd"/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Vũ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t>Nghiên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cứu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quy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trình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làm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nhãn</w:t>
            </w:r>
            <w:proofErr w:type="spellEnd"/>
            <w:r w:rsidRPr="00F55745">
              <w:t xml:space="preserve"> </w:t>
            </w:r>
            <w:proofErr w:type="spellStart"/>
            <w:r w:rsidRPr="00F55745">
              <w:t>tư</w:t>
            </w:r>
            <w:proofErr w:type="spellEnd"/>
            <w:r w:rsidRPr="00F55745">
              <w:t xml:space="preserve">̣ </w:t>
            </w:r>
            <w:proofErr w:type="spellStart"/>
            <w:r w:rsidRPr="00F55745">
              <w:t>dính</w:t>
            </w:r>
            <w:proofErr w:type="spellEnd"/>
            <w:r w:rsidRPr="00F55745">
              <w:t xml:space="preserve"> in 2 </w:t>
            </w:r>
            <w:proofErr w:type="spellStart"/>
            <w:r w:rsidRPr="00F55745">
              <w:t>mặt</w:t>
            </w:r>
            <w:proofErr w:type="spellEnd"/>
          </w:p>
        </w:tc>
      </w:tr>
      <w:tr w:rsidR="00452E75" w:rsidTr="00452E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  <w:jc w:val="center"/>
            </w:pPr>
            <w:r>
              <w:t>15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Default="00452E75" w:rsidP="004D52F6">
            <w:pPr>
              <w:spacing w:before="120"/>
            </w:pPr>
            <w:r>
              <w:rPr>
                <w:lang w:val="vi-VN"/>
              </w:rPr>
              <w:t>Đại học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6D3E72" w:rsidRDefault="00452E75" w:rsidP="004D52F6">
            <w:pPr>
              <w:rPr>
                <w:lang w:val="en-GB"/>
              </w:rPr>
            </w:pPr>
            <w:proofErr w:type="spellStart"/>
            <w:r w:rsidRPr="006D3E72">
              <w:rPr>
                <w:shd w:val="clear" w:color="auto" w:fill="F1F0F0"/>
              </w:rPr>
              <w:t>Nghiên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cứu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cơ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sở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lý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thuyết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để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xây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dựng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phần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mềm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pha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mực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roofErr w:type="spellStart"/>
            <w:r w:rsidRPr="00F55745">
              <w:rPr>
                <w:shd w:val="clear" w:color="auto" w:fill="FFFFFF"/>
              </w:rPr>
              <w:t>Đỗ</w:t>
            </w:r>
            <w:proofErr w:type="spellEnd"/>
            <w:r w:rsidRPr="00F55745">
              <w:rPr>
                <w:shd w:val="clear" w:color="auto" w:fill="FFFFFF"/>
              </w:rPr>
              <w:t xml:space="preserve"> </w:t>
            </w:r>
            <w:proofErr w:type="spellStart"/>
            <w:r w:rsidRPr="00F55745">
              <w:rPr>
                <w:shd w:val="clear" w:color="auto" w:fill="FFFFFF"/>
              </w:rPr>
              <w:t>Thị</w:t>
            </w:r>
            <w:proofErr w:type="spellEnd"/>
            <w:r w:rsidRPr="00F55745">
              <w:rPr>
                <w:shd w:val="clear" w:color="auto" w:fill="FFFFFF"/>
              </w:rPr>
              <w:t xml:space="preserve"> </w:t>
            </w:r>
            <w:proofErr w:type="spellStart"/>
            <w:r w:rsidRPr="00F55745">
              <w:rPr>
                <w:shd w:val="clear" w:color="auto" w:fill="FFFFFF"/>
              </w:rPr>
              <w:t>BíchNgọc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F55745" w:rsidRDefault="00452E75" w:rsidP="004D52F6">
            <w:pPr>
              <w:rPr>
                <w:lang w:val="en-GB"/>
              </w:rPr>
            </w:pPr>
            <w:r>
              <w:rPr>
                <w:lang w:val="en-GB"/>
              </w:rPr>
              <w:t>TS.</w:t>
            </w:r>
            <w:r w:rsidRPr="00F55745">
              <w:rPr>
                <w:lang w:val="en-GB"/>
              </w:rPr>
              <w:t xml:space="preserve"> </w:t>
            </w:r>
            <w:proofErr w:type="spellStart"/>
            <w:r w:rsidRPr="00F55745">
              <w:rPr>
                <w:lang w:val="en-GB"/>
              </w:rPr>
              <w:t>Nguyễn</w:t>
            </w:r>
            <w:proofErr w:type="spellEnd"/>
            <w:r w:rsidRPr="00F55745">
              <w:rPr>
                <w:lang w:val="en-GB"/>
              </w:rPr>
              <w:t xml:space="preserve"> Long </w:t>
            </w:r>
            <w:proofErr w:type="spellStart"/>
            <w:r w:rsidRPr="00F55745">
              <w:rPr>
                <w:lang w:val="en-GB"/>
              </w:rPr>
              <w:t>Giang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E75" w:rsidRPr="006D3E72" w:rsidRDefault="00452E75" w:rsidP="004D52F6">
            <w:pPr>
              <w:rPr>
                <w:lang w:val="en-GB"/>
              </w:rPr>
            </w:pPr>
            <w:proofErr w:type="spellStart"/>
            <w:r w:rsidRPr="006D3E72">
              <w:rPr>
                <w:shd w:val="clear" w:color="auto" w:fill="F1F0F0"/>
              </w:rPr>
              <w:t>Nghiên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cứu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cơ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sở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lý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thuyết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để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xây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dựng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phần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mềm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pha</w:t>
            </w:r>
            <w:proofErr w:type="spellEnd"/>
            <w:r w:rsidRPr="006D3E72">
              <w:rPr>
                <w:shd w:val="clear" w:color="auto" w:fill="F1F0F0"/>
              </w:rPr>
              <w:t xml:space="preserve"> </w:t>
            </w:r>
            <w:proofErr w:type="spellStart"/>
            <w:r w:rsidRPr="006D3E72">
              <w:rPr>
                <w:shd w:val="clear" w:color="auto" w:fill="F1F0F0"/>
              </w:rPr>
              <w:t>mực</w:t>
            </w:r>
            <w:proofErr w:type="spellEnd"/>
          </w:p>
        </w:tc>
      </w:tr>
    </w:tbl>
    <w:p w:rsidR="00A9735F" w:rsidRDefault="00A9735F" w:rsidP="00FA0989">
      <w:pPr>
        <w:spacing w:before="120" w:after="280" w:afterAutospacing="1"/>
      </w:pPr>
    </w:p>
    <w:sectPr w:rsidR="00A9735F" w:rsidSect="00DD0F46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10"/>
  </w:num>
  <w:num w:numId="6">
    <w:abstractNumId w:val="27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5"/>
  </w:num>
  <w:num w:numId="13">
    <w:abstractNumId w:val="23"/>
  </w:num>
  <w:num w:numId="14">
    <w:abstractNumId w:val="16"/>
  </w:num>
  <w:num w:numId="15">
    <w:abstractNumId w:val="19"/>
  </w:num>
  <w:num w:numId="16">
    <w:abstractNumId w:val="15"/>
  </w:num>
  <w:num w:numId="17">
    <w:abstractNumId w:val="26"/>
  </w:num>
  <w:num w:numId="18">
    <w:abstractNumId w:val="2"/>
  </w:num>
  <w:num w:numId="19">
    <w:abstractNumId w:val="18"/>
  </w:num>
  <w:num w:numId="20">
    <w:abstractNumId w:val="24"/>
  </w:num>
  <w:num w:numId="21">
    <w:abstractNumId w:val="20"/>
  </w:num>
  <w:num w:numId="22">
    <w:abstractNumId w:val="1"/>
  </w:num>
  <w:num w:numId="23">
    <w:abstractNumId w:val="6"/>
  </w:num>
  <w:num w:numId="24">
    <w:abstractNumId w:val="14"/>
  </w:num>
  <w:num w:numId="25">
    <w:abstractNumId w:val="22"/>
  </w:num>
  <w:num w:numId="26">
    <w:abstractNumId w:val="7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4C29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481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27A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2E75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17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283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8D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0F46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17D09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52AF-580F-4718-B1B6-43F6F429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2018-07-05T01:35:00Z</cp:lastPrinted>
  <dcterms:created xsi:type="dcterms:W3CDTF">2018-06-20T02:28:00Z</dcterms:created>
  <dcterms:modified xsi:type="dcterms:W3CDTF">2018-07-05T01:35:00Z</dcterms:modified>
</cp:coreProperties>
</file>